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232" w:line="460" w:lineRule="exact"/>
        <w:ind/>
        <w:jc w:val="center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i w:val="false"/>
          <w:iCs w:val="false"/>
          <w:color w:val="D4A843"/>
          <w:spacing w:val="120"/>
          <w:sz w:val="36"/>
          <w:szCs w:val="36"/>
        </w:rPr>
        <w:t xml:space="preserve">WE'RE OPENING</w:t>
      </w:r>
    </w:p>
    <w:p>
      <w:pPr>
        <w:spacing w:after="0" w:before="108" w:line="2300" w:lineRule="exact"/>
        <w:ind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FFFFFF"/>
          <w:spacing w:val="80"/>
          <w:sz w:val="158"/>
          <w:szCs w:val="158"/>
        </w:rPr>
        <w:t xml:space="preserve">GRAND</w:t>
      </w:r>
    </w:p>
    <w:p>
      <w:pPr>
        <w:spacing w:after="0" w:before="0" w:line="1400" w:lineRule="exact"/>
        <w:ind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D4A843"/>
          <w:spacing w:val="120"/>
          <w:sz w:val="96"/>
          <w:szCs w:val="96"/>
        </w:rPr>
        <w:t xml:space="preserve">OPENING</w:t>
      </w:r>
    </w:p>
    <w:p>
      <w:pPr>
        <w:spacing w:after="0" w:before="332" w:line="1060" w:lineRule="exact"/>
        <w:ind w:left="873" w:right="873"/>
        <w:jc w:val="center"/>
      </w:pP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FFFFFF"/>
          <w:sz w:val="60"/>
          <w:szCs w:val="60"/>
        </w:rPr>
        <w:t xml:space="preserve">The Little Bakehouse</w:t>
      </w:r>
    </w:p>
    <w:p>
      <w:pPr>
        <w:spacing w:after="0" w:before="580" w:line="660" w:lineRule="exact"/>
        <w:ind w:left="873" w:right="873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FFFFFF"/>
          <w:sz w:val="52"/>
          <w:szCs w:val="52"/>
        </w:rPr>
        <w:t xml:space="preserve">Saturday 6 March, from 9am</w:t>
      </w:r>
    </w:p>
    <w:p>
      <w:pPr>
        <w:spacing w:after="0" w:before="164" w:line="480" w:lineRule="exact"/>
        <w:ind w:left="873" w:right="873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E8E2D0"/>
          <w:sz w:val="38"/>
          <w:szCs w:val="38"/>
        </w:rPr>
        <w:t xml:space="preserve">12 Market Street, Harrogate</w:t>
      </w:r>
    </w:p>
    <w:p>
      <w:pPr>
        <w:spacing w:after="0" w:before="1128" w:line="320" w:lineRule="exact"/>
        <w:ind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D4A843"/>
          <w:spacing w:val="100"/>
          <w:sz w:val="26"/>
          <w:szCs w:val="26"/>
        </w:rPr>
        <w:t xml:space="preserve">ON THE DAY</w:t>
      </w:r>
    </w:p>
    <w:p>
      <w:pPr>
        <w:spacing w:after="0" w:before="272" w:line="480" w:lineRule="exact"/>
        <w:ind w:left="1073" w:right="1073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FFFFFF"/>
          <w:sz w:val="38"/>
          <w:szCs w:val="38"/>
        </w:rPr>
        <w:t xml:space="preserve">Free coffee for the first 50 customers</w:t>
      </w:r>
    </w:p>
    <w:p>
      <w:pPr>
        <w:spacing w:after="0" w:before="120" w:line="480" w:lineRule="exact"/>
        <w:ind w:left="1073" w:right="1073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FFFFFF"/>
          <w:sz w:val="38"/>
          <w:szCs w:val="38"/>
        </w:rPr>
        <w:t xml:space="preserve">Tastings all day</w:t>
      </w:r>
    </w:p>
    <w:p>
      <w:pPr>
        <w:spacing w:after="0" w:before="120" w:line="480" w:lineRule="exact"/>
        <w:ind w:left="1073" w:right="1073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FFFFFF"/>
          <w:sz w:val="38"/>
          <w:szCs w:val="38"/>
        </w:rPr>
        <w:t xml:space="preserve">10% off everything</w:t>
      </w:r>
    </w:p>
    <w:p>
      <w:pPr>
        <w:spacing w:after="0" w:before="1544" w:line="400" w:lineRule="exact"/>
        <w:ind w:left="1073" w:right="1073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D4A843"/>
          <w:sz w:val="32"/>
          <w:szCs w:val="32"/>
        </w:rPr>
        <w:t xml:space="preserve">thelittlebakehouse.co.uk</w:t>
      </w:r>
    </w:p>
    <w:sectPr>
      <w:pgSz w:w="11906" w:h="16838" w:orient="portrait"/>
      <w:pgMar w:top="400" w:right="480" w:bottom="16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18a6915067a23570b046d93e13713ccc19e540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opening flyer</dc:title>
  <dc:creator>uziapps.com</dc:creator>
  <cp:lastModifiedBy>Un-named</cp:lastModifiedBy>
  <cp:revision>1</cp:revision>
  <dcterms:created xsi:type="dcterms:W3CDTF">2026-10-13T22:59:54.702Z</dcterms:created>
  <dcterms:modified xsi:type="dcterms:W3CDTF">2026-10-13T22:59:54.702Z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